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7" w:rsidRPr="00F80D29" w:rsidRDefault="006A1037" w:rsidP="006A1037">
      <w:pPr>
        <w:tabs>
          <w:tab w:val="left" w:pos="993"/>
        </w:tabs>
        <w:spacing w:before="120" w:after="120" w:line="17" w:lineRule="atLeast"/>
        <w:ind w:left="360"/>
        <w:jc w:val="center"/>
        <w:rPr>
          <w:rFonts w:cs="Times New Roman"/>
          <w:b/>
          <w:sz w:val="28"/>
          <w:szCs w:val="28"/>
        </w:rPr>
      </w:pPr>
      <w:r w:rsidRPr="00F80D29">
        <w:rPr>
          <w:rFonts w:cs="Times New Roman"/>
          <w:b/>
          <w:sz w:val="28"/>
          <w:szCs w:val="28"/>
        </w:rPr>
        <w:t xml:space="preserve">Права и обязанности заявителей </w:t>
      </w:r>
    </w:p>
    <w:p w:rsidR="00F80D29" w:rsidRPr="00F80D29" w:rsidRDefault="00F80D29" w:rsidP="006A1037">
      <w:pPr>
        <w:tabs>
          <w:tab w:val="left" w:pos="993"/>
        </w:tabs>
        <w:spacing w:before="120" w:after="120" w:line="17" w:lineRule="atLeast"/>
        <w:ind w:left="360"/>
        <w:jc w:val="center"/>
        <w:rPr>
          <w:rFonts w:cs="Times New Roman"/>
          <w:b/>
          <w:sz w:val="28"/>
          <w:szCs w:val="28"/>
        </w:rPr>
      </w:pPr>
    </w:p>
    <w:p w:rsidR="00F80D29" w:rsidRPr="00F80D29" w:rsidRDefault="00F80D29" w:rsidP="00F80D29">
      <w:pPr>
        <w:tabs>
          <w:tab w:val="left" w:pos="0"/>
        </w:tabs>
        <w:ind w:firstLine="284"/>
        <w:jc w:val="center"/>
        <w:rPr>
          <w:rFonts w:cs="Times New Roman"/>
          <w:b/>
          <w:i/>
          <w:sz w:val="28"/>
          <w:szCs w:val="28"/>
        </w:rPr>
      </w:pPr>
      <w:r w:rsidRPr="00F80D29">
        <w:rPr>
          <w:rFonts w:cs="Times New Roman"/>
          <w:b/>
          <w:i/>
          <w:sz w:val="28"/>
          <w:szCs w:val="28"/>
        </w:rPr>
        <w:t xml:space="preserve">Федеральный закон от 27.12.2002 </w:t>
      </w:r>
      <w:r w:rsidR="00C43708">
        <w:rPr>
          <w:rFonts w:cs="Times New Roman"/>
          <w:b/>
          <w:i/>
          <w:sz w:val="28"/>
          <w:szCs w:val="28"/>
        </w:rPr>
        <w:t>№</w:t>
      </w:r>
      <w:r w:rsidRPr="00F80D29">
        <w:rPr>
          <w:rFonts w:cs="Times New Roman"/>
          <w:b/>
          <w:i/>
          <w:sz w:val="28"/>
          <w:szCs w:val="28"/>
        </w:rPr>
        <w:t xml:space="preserve"> 184-ФЗ О техническом регулировании, статья 28: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1. Заявитель вправе: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 xml:space="preserve">обращаться </w:t>
      </w:r>
      <w:proofErr w:type="gramStart"/>
      <w:r w:rsidRPr="00F80D29">
        <w:rPr>
          <w:rFonts w:cs="Times New Roman"/>
          <w:sz w:val="28"/>
          <w:szCs w:val="28"/>
        </w:rPr>
        <w:t>в орган по аккредитации с жалобами на неправомерные действия органов по сертификации</w:t>
      </w:r>
      <w:proofErr w:type="gramEnd"/>
      <w:r w:rsidRPr="00F80D29">
        <w:rPr>
          <w:rFonts w:cs="Times New Roman"/>
          <w:sz w:val="28"/>
          <w:szCs w:val="28"/>
        </w:rPr>
        <w:t xml:space="preserve"> и аккредитованных испытательных лабораторий (центров) в соответствии с законодательством Российской Федерации;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использовать техническую документацию для подтверждения соответствия продукции требованиям технических регламентов.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2. Заявитель обязан: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обеспечивать соответствие продукции требованиям технических регламентов;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 xml:space="preserve"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</w:t>
      </w:r>
      <w:r w:rsidRPr="00F80D29">
        <w:rPr>
          <w:rFonts w:cs="Times New Roman"/>
          <w:sz w:val="28"/>
          <w:szCs w:val="28"/>
        </w:rPr>
        <w:lastRenderedPageBreak/>
        <w:t xml:space="preserve">соответствия, в течение срока годности или срока службы продукции, </w:t>
      </w:r>
      <w:proofErr w:type="gramStart"/>
      <w:r w:rsidRPr="00F80D29">
        <w:rPr>
          <w:rFonts w:cs="Times New Roman"/>
          <w:sz w:val="28"/>
          <w:szCs w:val="28"/>
        </w:rPr>
        <w:t>установленных</w:t>
      </w:r>
      <w:proofErr w:type="gramEnd"/>
      <w:r w:rsidRPr="00F80D29">
        <w:rPr>
          <w:rFonts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F80D29" w:rsidRPr="00F80D29" w:rsidRDefault="00F80D29" w:rsidP="00F80D29">
      <w:pPr>
        <w:tabs>
          <w:tab w:val="left" w:pos="0"/>
        </w:tabs>
        <w:ind w:firstLine="567"/>
        <w:jc w:val="center"/>
        <w:rPr>
          <w:rFonts w:cs="Times New Roman"/>
          <w:b/>
          <w:i/>
          <w:sz w:val="28"/>
          <w:szCs w:val="28"/>
        </w:rPr>
      </w:pPr>
      <w:r w:rsidRPr="00F80D29">
        <w:rPr>
          <w:rFonts w:cs="Times New Roman"/>
          <w:b/>
          <w:i/>
          <w:sz w:val="28"/>
          <w:szCs w:val="28"/>
        </w:rPr>
        <w:t xml:space="preserve">Требования к заявителю, установленные ГОСТ </w:t>
      </w:r>
      <w:proofErr w:type="gramStart"/>
      <w:r w:rsidRPr="00F80D29">
        <w:rPr>
          <w:rFonts w:cs="Times New Roman"/>
          <w:b/>
          <w:i/>
          <w:sz w:val="28"/>
          <w:szCs w:val="28"/>
        </w:rPr>
        <w:t>Р</w:t>
      </w:r>
      <w:proofErr w:type="gramEnd"/>
      <w:r w:rsidRPr="00F80D29">
        <w:rPr>
          <w:rFonts w:cs="Times New Roman"/>
          <w:b/>
          <w:i/>
          <w:sz w:val="28"/>
          <w:szCs w:val="28"/>
        </w:rPr>
        <w:t xml:space="preserve"> ИСО/МЭК 17065-2012 «Требования к органам по сертификации продукции, процессов и услуг» и документами </w:t>
      </w:r>
      <w:r w:rsidR="00C43708">
        <w:rPr>
          <w:rFonts w:cs="Times New Roman"/>
          <w:b/>
          <w:i/>
          <w:sz w:val="28"/>
          <w:szCs w:val="28"/>
        </w:rPr>
        <w:t xml:space="preserve">системы менеджмента </w:t>
      </w:r>
      <w:r w:rsidRPr="00F80D29">
        <w:rPr>
          <w:rFonts w:cs="Times New Roman"/>
          <w:b/>
          <w:i/>
          <w:sz w:val="28"/>
          <w:szCs w:val="28"/>
        </w:rPr>
        <w:t>Органа по сертификации продукции ФБУ «Омский ЦСМ»</w:t>
      </w:r>
    </w:p>
    <w:p w:rsidR="00F80D29" w:rsidRPr="00F80D29" w:rsidRDefault="00F80D29" w:rsidP="00F80D29">
      <w:pPr>
        <w:tabs>
          <w:tab w:val="left" w:pos="0"/>
        </w:tabs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 xml:space="preserve">1. </w:t>
      </w:r>
      <w:r w:rsidRPr="003402F6">
        <w:rPr>
          <w:rFonts w:cs="Times New Roman"/>
          <w:sz w:val="28"/>
          <w:szCs w:val="28"/>
        </w:rPr>
        <w:t>Требования к заявителю в ходе проведения работ по подтверждению соответствия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Заявитель на проведение работ по подтверждению соответствия обязан: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быть зарегистрированным на территории РФ юридическое лицо или физическое лицо в качестве индивидуального предпринимателя, являющимся изготовителем или продавцом либо выполняющим функции иностранного изготовителя на основании договора с ним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подать должным образом оформленную и подписанную за</w:t>
      </w:r>
      <w:r w:rsidR="00C43708" w:rsidRPr="003402F6">
        <w:rPr>
          <w:rFonts w:cs="Times New Roman"/>
          <w:sz w:val="28"/>
          <w:szCs w:val="28"/>
        </w:rPr>
        <w:t>явку на проведение сертификации</w:t>
      </w:r>
      <w:r w:rsidRPr="003402F6">
        <w:rPr>
          <w:rFonts w:cs="Times New Roman"/>
          <w:sz w:val="28"/>
          <w:szCs w:val="28"/>
        </w:rPr>
        <w:t xml:space="preserve"> в ОС;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3402F6">
        <w:rPr>
          <w:rFonts w:cs="Times New Roman"/>
          <w:sz w:val="28"/>
          <w:szCs w:val="28"/>
        </w:rPr>
        <w:t xml:space="preserve">предоставить </w:t>
      </w:r>
      <w:r w:rsidR="003402F6" w:rsidRPr="003402F6">
        <w:rPr>
          <w:rFonts w:cs="Times New Roman"/>
          <w:sz w:val="28"/>
          <w:szCs w:val="28"/>
        </w:rPr>
        <w:t>документы</w:t>
      </w:r>
      <w:proofErr w:type="gramEnd"/>
      <w:r w:rsidR="003402F6" w:rsidRPr="003402F6">
        <w:rPr>
          <w:rFonts w:cs="Times New Roman"/>
          <w:sz w:val="28"/>
          <w:szCs w:val="28"/>
        </w:rPr>
        <w:t xml:space="preserve"> (заверенные копии), предусмотренные схемой подтверждения соответствия</w:t>
      </w:r>
      <w:r w:rsidRPr="003402F6">
        <w:rPr>
          <w:rFonts w:cs="Times New Roman"/>
          <w:sz w:val="28"/>
          <w:szCs w:val="28"/>
        </w:rPr>
        <w:t>;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предоставлять ОС всю необходимую актуальную и достоверную информацию, документацию, записи, предусмотренные схемой сертификации;</w:t>
      </w:r>
    </w:p>
    <w:p w:rsidR="00F80D29" w:rsidRPr="003402F6" w:rsidRDefault="003402F6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обеспечить доступ работникам ОС на объект для отбора и идентификации образцов и проведения анализа состояния производства, в частности, обеспечить доступ в здания, строения, сооружения, к оборудованию и необходимой документации и т.д.</w:t>
      </w:r>
      <w:r w:rsidR="00F80D29" w:rsidRPr="003402F6">
        <w:rPr>
          <w:rFonts w:cs="Times New Roman"/>
          <w:sz w:val="28"/>
          <w:szCs w:val="28"/>
        </w:rPr>
        <w:t>;</w:t>
      </w:r>
    </w:p>
    <w:p w:rsid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8F4855">
        <w:rPr>
          <w:rFonts w:cs="Times New Roman"/>
          <w:sz w:val="28"/>
          <w:szCs w:val="28"/>
        </w:rPr>
        <w:t>своевременно оплатить работы по подтверждению соответствия согласно условиям заключенного</w:t>
      </w:r>
      <w:r w:rsidR="008F4855">
        <w:rPr>
          <w:rFonts w:cs="Times New Roman"/>
          <w:sz w:val="28"/>
          <w:szCs w:val="28"/>
        </w:rPr>
        <w:t xml:space="preserve"> договора;</w:t>
      </w:r>
    </w:p>
    <w:p w:rsidR="008F4855" w:rsidRPr="008F4855" w:rsidRDefault="008F4855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8F4855">
        <w:rPr>
          <w:rFonts w:cs="Times New Roman"/>
          <w:sz w:val="28"/>
          <w:szCs w:val="28"/>
        </w:rPr>
        <w:t xml:space="preserve">не оказывать на </w:t>
      </w:r>
      <w:r>
        <w:rPr>
          <w:rFonts w:cs="Times New Roman"/>
          <w:sz w:val="28"/>
          <w:szCs w:val="28"/>
        </w:rPr>
        <w:t>работников ОС</w:t>
      </w:r>
      <w:r w:rsidRPr="008F4855">
        <w:rPr>
          <w:rFonts w:cs="Times New Roman"/>
          <w:sz w:val="28"/>
          <w:szCs w:val="28"/>
        </w:rPr>
        <w:t xml:space="preserve"> какое-либо давление (коммерческое, финансовое, административное и др.) с целью искажения результатов подтверждения соответствия</w:t>
      </w:r>
    </w:p>
    <w:p w:rsidR="008F4855" w:rsidRPr="008F4855" w:rsidRDefault="00F80D29" w:rsidP="008F4855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8F4855">
        <w:rPr>
          <w:rFonts w:cs="Times New Roman"/>
          <w:sz w:val="28"/>
          <w:szCs w:val="28"/>
        </w:rPr>
        <w:t>2 Требования к заявителю после получения документов о подтверждении соответствия</w:t>
      </w:r>
      <w:r w:rsidR="008F4855" w:rsidRPr="008F4855">
        <w:rPr>
          <w:rFonts w:cs="Times New Roman"/>
          <w:sz w:val="28"/>
          <w:szCs w:val="28"/>
        </w:rPr>
        <w:t>:</w:t>
      </w:r>
    </w:p>
    <w:p w:rsidR="00F80D29" w:rsidRPr="009D48A2" w:rsidRDefault="00F80D29" w:rsidP="00E753F0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9D48A2">
        <w:rPr>
          <w:rFonts w:cs="Times New Roman"/>
          <w:sz w:val="28"/>
          <w:szCs w:val="28"/>
        </w:rPr>
        <w:t>После получения сертификата соответствия заявитель обязан:</w:t>
      </w:r>
    </w:p>
    <w:p w:rsidR="006A1037" w:rsidRPr="009D48A2" w:rsidRDefault="009D48A2" w:rsidP="00E753F0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>постоянно выполнять сертификационные требования, включая внесение соответствующих изменений, и сообщать о них органу по сертификации;</w:t>
      </w:r>
    </w:p>
    <w:p w:rsidR="006A1037" w:rsidRPr="009D48A2" w:rsidRDefault="006A1037" w:rsidP="00E753F0">
      <w:pPr>
        <w:pStyle w:val="a3"/>
        <w:numPr>
          <w:ilvl w:val="2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>обеспечивать соответствие продукции требованиям технических регламентов (НД);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48A2">
        <w:rPr>
          <w:rFonts w:cs="Times New Roman"/>
          <w:sz w:val="28"/>
          <w:szCs w:val="28"/>
        </w:rPr>
        <w:t xml:space="preserve"> </w:t>
      </w:r>
      <w:r w:rsidR="006A1037" w:rsidRPr="009D48A2">
        <w:rPr>
          <w:rFonts w:cs="Times New Roman"/>
          <w:sz w:val="28"/>
          <w:szCs w:val="28"/>
        </w:rPr>
        <w:t>принимать необходимые меры для</w:t>
      </w:r>
      <w:r w:rsidR="006A1037" w:rsidRPr="009D48A2">
        <w:rPr>
          <w:sz w:val="28"/>
          <w:szCs w:val="28"/>
        </w:rPr>
        <w:t xml:space="preserve">: </w:t>
      </w:r>
      <w:r w:rsidR="006A1037" w:rsidRPr="009D48A2">
        <w:rPr>
          <w:rFonts w:cs="Times New Roman"/>
          <w:sz w:val="28"/>
          <w:szCs w:val="28"/>
        </w:rPr>
        <w:t>оценивания и надзора (при необходимости), рассмотрения жалоб, участия наблюдателей (при необходимости);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выступать с заявлениями, касающимися сертификации, исключительно в ее рамках; использовать сертификацию продукции таким образом, чтобы не нанести ущерб репутации </w:t>
      </w:r>
      <w:r w:rsidRPr="009D48A2">
        <w:rPr>
          <w:sz w:val="28"/>
          <w:szCs w:val="28"/>
        </w:rPr>
        <w:t>ОС</w:t>
      </w:r>
      <w:r w:rsidR="006A1037" w:rsidRPr="009D48A2">
        <w:rPr>
          <w:sz w:val="28"/>
          <w:szCs w:val="28"/>
        </w:rPr>
        <w:t>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lastRenderedPageBreak/>
        <w:t xml:space="preserve"> </w:t>
      </w:r>
      <w:r w:rsidR="006A1037" w:rsidRPr="009D48A2">
        <w:rPr>
          <w:sz w:val="28"/>
          <w:szCs w:val="28"/>
        </w:rPr>
        <w:t xml:space="preserve">отказываться от каких-либо заявлений, касающихся сертификации продукции, которые могут рассматриваться как непозволительные и вводящие в заблуждение; 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в случае приостановки или отмены сертификата соответствия прекратить использование средств рекламного характера, ссылающихся на сертификацию, принимать меры согласно требованиям схемы сертификации; 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предоставлять другим лицам копии документов по </w:t>
      </w:r>
      <w:proofErr w:type="gramStart"/>
      <w:r w:rsidR="006A1037" w:rsidRPr="009D48A2">
        <w:rPr>
          <w:sz w:val="28"/>
          <w:szCs w:val="28"/>
        </w:rPr>
        <w:t>сертификации, воспроизведенные во всей полноте или как это оговорено</w:t>
      </w:r>
      <w:proofErr w:type="gramEnd"/>
      <w:r w:rsidR="006A1037" w:rsidRPr="009D48A2">
        <w:rPr>
          <w:sz w:val="28"/>
          <w:szCs w:val="28"/>
        </w:rPr>
        <w:t xml:space="preserve"> в схеме сертификации; 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>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 выполнять требования, устанавливаемые схемой сертификации в отношении использования знаков соответствия и знака обращения продукции на рынке или содержащихся в информации по продукции;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вести учет записей всех жалоб, претензий и рекламаций на сертифицированную продукцию, предоставлять их по запросу </w:t>
      </w:r>
      <w:r w:rsidRPr="009D48A2">
        <w:rPr>
          <w:sz w:val="28"/>
          <w:szCs w:val="28"/>
        </w:rPr>
        <w:t>ОС</w:t>
      </w:r>
      <w:r w:rsidR="006A1037" w:rsidRPr="009D48A2">
        <w:rPr>
          <w:sz w:val="28"/>
          <w:szCs w:val="28"/>
        </w:rPr>
        <w:t>: принимать соответствующие меры в отношении таких жалоб и любых недостатков, обнаруженных в продукции, которые влияют на соответствие сертификационным требованиям; документировать предпринятые действия;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rFonts w:cs="Times New Roman"/>
          <w:sz w:val="28"/>
          <w:szCs w:val="28"/>
        </w:rPr>
        <w:t xml:space="preserve"> </w:t>
      </w:r>
      <w:proofErr w:type="gramStart"/>
      <w:r w:rsidR="006A1037" w:rsidRPr="009D48A2">
        <w:rPr>
          <w:rFonts w:cs="Times New Roman"/>
          <w:sz w:val="28"/>
          <w:szCs w:val="28"/>
        </w:rPr>
        <w:t xml:space="preserve">незамедлительно информировать </w:t>
      </w:r>
      <w:r w:rsidRPr="009D48A2">
        <w:rPr>
          <w:rFonts w:cs="Times New Roman"/>
          <w:sz w:val="28"/>
          <w:szCs w:val="28"/>
        </w:rPr>
        <w:t>ОС</w:t>
      </w:r>
      <w:r w:rsidR="006A1037" w:rsidRPr="009D48A2">
        <w:rPr>
          <w:rFonts w:cs="Times New Roman"/>
          <w:sz w:val="28"/>
          <w:szCs w:val="28"/>
        </w:rPr>
        <w:t xml:space="preserve"> об изменениях, вносимых в сертифицированную продукцию,</w:t>
      </w:r>
      <w:r w:rsidR="006A1037" w:rsidRPr="009D48A2">
        <w:rPr>
          <w:sz w:val="28"/>
          <w:szCs w:val="28"/>
        </w:rPr>
        <w:t xml:space="preserve"> </w:t>
      </w:r>
      <w:r w:rsidR="006A1037" w:rsidRPr="009D48A2">
        <w:rPr>
          <w:rFonts w:cs="Times New Roman"/>
          <w:sz w:val="28"/>
          <w:szCs w:val="28"/>
        </w:rPr>
        <w:t xml:space="preserve">об изменениях, которые могут повлиять на возможности </w:t>
      </w:r>
      <w:r w:rsidRPr="009D48A2">
        <w:rPr>
          <w:rFonts w:cs="Times New Roman"/>
          <w:sz w:val="28"/>
          <w:szCs w:val="28"/>
        </w:rPr>
        <w:t>Заявителя</w:t>
      </w:r>
      <w:r w:rsidR="006A1037" w:rsidRPr="009D48A2">
        <w:rPr>
          <w:rFonts w:cs="Times New Roman"/>
          <w:sz w:val="28"/>
          <w:szCs w:val="28"/>
        </w:rPr>
        <w:t xml:space="preserve"> соблюдать требования по подтверждению соответствия продукции, в том числе об изменении правового, коммерческого, организационного статуса или права собственности, организационной структуры и руководства, модификации продукции или производственного процесса, контактных данных и местонахождения, изменений в системе менеджмента качества;</w:t>
      </w:r>
      <w:proofErr w:type="gramEnd"/>
    </w:p>
    <w:p w:rsidR="007A23B9" w:rsidRPr="00704E5B" w:rsidRDefault="009D48A2" w:rsidP="00704E5B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>выполнять корректирующие мероприятия для устранения несоответствий прод</w:t>
      </w:r>
      <w:r w:rsidR="00704E5B">
        <w:rPr>
          <w:sz w:val="28"/>
          <w:szCs w:val="28"/>
        </w:rPr>
        <w:t>укции установленным требованиям.</w:t>
      </w:r>
      <w:bookmarkStart w:id="0" w:name="_GoBack"/>
      <w:bookmarkEnd w:id="0"/>
    </w:p>
    <w:sectPr w:rsidR="007A23B9" w:rsidRPr="00704E5B" w:rsidSect="00C4370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4CA"/>
    <w:multiLevelType w:val="multilevel"/>
    <w:tmpl w:val="B79434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744C587D"/>
    <w:multiLevelType w:val="multilevel"/>
    <w:tmpl w:val="92FC50F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FD"/>
    <w:rsid w:val="002B2212"/>
    <w:rsid w:val="003402F6"/>
    <w:rsid w:val="00641E98"/>
    <w:rsid w:val="006A1037"/>
    <w:rsid w:val="00704E5B"/>
    <w:rsid w:val="007A23B9"/>
    <w:rsid w:val="008F4855"/>
    <w:rsid w:val="009D0CFD"/>
    <w:rsid w:val="009D48A2"/>
    <w:rsid w:val="00C43708"/>
    <w:rsid w:val="00E753F0"/>
    <w:rsid w:val="00F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3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3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5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880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411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6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075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3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5763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DAF9-36D9-49AA-8FCB-39F10EF2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7</cp:revision>
  <dcterms:created xsi:type="dcterms:W3CDTF">2021-02-04T07:01:00Z</dcterms:created>
  <dcterms:modified xsi:type="dcterms:W3CDTF">2021-02-04T07:32:00Z</dcterms:modified>
</cp:coreProperties>
</file>