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7" w:rsidRPr="00CA1487" w:rsidRDefault="00CA1487" w:rsidP="00CA1487">
      <w:pPr>
        <w:pageBreakBefore/>
        <w:contextualSpacing/>
        <w:jc w:val="center"/>
        <w:rPr>
          <w:b/>
          <w:sz w:val="24"/>
          <w:szCs w:val="24"/>
        </w:rPr>
      </w:pPr>
      <w:r w:rsidRPr="00CA1487">
        <w:rPr>
          <w:b/>
          <w:caps/>
          <w:sz w:val="24"/>
          <w:szCs w:val="24"/>
        </w:rPr>
        <w:t>НАЦИОНАЛЬНЫЕ СТАНДАРТЫ</w:t>
      </w:r>
    </w:p>
    <w:p w:rsidR="00CA1487" w:rsidRPr="00CA1487" w:rsidRDefault="00CA1487" w:rsidP="00CA1487">
      <w:pPr>
        <w:contextualSpacing/>
        <w:jc w:val="center"/>
        <w:rPr>
          <w:b/>
          <w:caps/>
          <w:sz w:val="24"/>
          <w:szCs w:val="24"/>
        </w:rPr>
      </w:pPr>
      <w:r w:rsidRPr="00CA1487">
        <w:rPr>
          <w:b/>
          <w:sz w:val="24"/>
          <w:szCs w:val="24"/>
        </w:rPr>
        <w:t>И ОБЩЕРОССИЙСКИЕ КЛАССИФИКАТОРЫ</w:t>
      </w:r>
      <w:r w:rsidRPr="00CA1487">
        <w:rPr>
          <w:b/>
          <w:caps/>
          <w:sz w:val="24"/>
          <w:szCs w:val="24"/>
        </w:rPr>
        <w:t>,</w:t>
      </w:r>
    </w:p>
    <w:p w:rsidR="00CA1487" w:rsidRPr="00CA1487" w:rsidRDefault="00CA1487" w:rsidP="00CA1487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4"/>
          <w:szCs w:val="24"/>
        </w:rPr>
      </w:pPr>
      <w:proofErr w:type="gramStart"/>
      <w:r w:rsidRPr="00CA1487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к</w:t>
      </w:r>
      <w:proofErr w:type="gramEnd"/>
      <w:r w:rsidRPr="00CA1487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 xml:space="preserve"> которым приняты измен</w:t>
      </w:r>
      <w:r w:rsidRPr="00CA1487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е</w:t>
      </w:r>
      <w:r w:rsidRPr="00CA1487">
        <w:rPr>
          <w:rFonts w:ascii="Times New Roman" w:hAnsi="Times New Roman"/>
          <w:b/>
          <w:i w:val="0"/>
          <w:caps/>
          <w:color w:val="auto"/>
          <w:sz w:val="24"/>
          <w:szCs w:val="24"/>
        </w:rPr>
        <w:t>ния</w:t>
      </w:r>
    </w:p>
    <w:p w:rsidR="00CA1487" w:rsidRPr="00CA1487" w:rsidRDefault="00CA1487" w:rsidP="00CA1487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  <w:r w:rsidRPr="00CA1487">
        <w:rPr>
          <w:caps/>
          <w:sz w:val="24"/>
          <w:szCs w:val="24"/>
        </w:rPr>
        <w:t>(те</w:t>
      </w:r>
      <w:r w:rsidRPr="00CA1487">
        <w:rPr>
          <w:caps/>
          <w:sz w:val="24"/>
          <w:szCs w:val="24"/>
        </w:rPr>
        <w:t>к</w:t>
      </w:r>
      <w:r w:rsidRPr="00CA1487">
        <w:rPr>
          <w:caps/>
          <w:sz w:val="24"/>
          <w:szCs w:val="24"/>
        </w:rPr>
        <w:t>сты изменений опубликованы в ИУС 11—2017)</w:t>
      </w:r>
    </w:p>
    <w:p w:rsidR="00CA1487" w:rsidRPr="00CA1487" w:rsidRDefault="00CA1487" w:rsidP="00CA1487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2"/>
          <w:szCs w:val="22"/>
        </w:rPr>
      </w:pPr>
    </w:p>
    <w:tbl>
      <w:tblPr>
        <w:tblW w:w="10146" w:type="dxa"/>
        <w:jc w:val="center"/>
        <w:tblInd w:w="-2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5529"/>
        <w:gridCol w:w="1417"/>
        <w:gridCol w:w="2166"/>
      </w:tblGrid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34" w:type="dxa"/>
            <w:tcBorders>
              <w:bottom w:val="single" w:sz="8" w:space="0" w:color="auto"/>
            </w:tcBorders>
            <w:vAlign w:val="center"/>
          </w:tcPr>
          <w:p w:rsidR="00CA1487" w:rsidRPr="00CA1487" w:rsidRDefault="00CA1487" w:rsidP="00C34015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148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CA1487" w:rsidRPr="00CA1487" w:rsidRDefault="00CA1487" w:rsidP="00C3401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CA148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A1487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CA148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tcBorders>
              <w:bottom w:val="single" w:sz="8" w:space="0" w:color="auto"/>
            </w:tcBorders>
            <w:vAlign w:val="center"/>
          </w:tcPr>
          <w:p w:rsidR="00CA1487" w:rsidRPr="00CA1487" w:rsidRDefault="00CA1487" w:rsidP="00C3401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Обозначение и</w:t>
            </w:r>
          </w:p>
          <w:p w:rsidR="00CA1487" w:rsidRPr="00CA1487" w:rsidRDefault="00CA1487" w:rsidP="00C3401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наименование станда</w:t>
            </w:r>
            <w:r w:rsidRPr="00CA1487">
              <w:rPr>
                <w:b/>
                <w:spacing w:val="-2"/>
                <w:sz w:val="22"/>
                <w:szCs w:val="22"/>
              </w:rPr>
              <w:t>р</w:t>
            </w:r>
            <w:r w:rsidRPr="00CA1487">
              <w:rPr>
                <w:b/>
                <w:spacing w:val="-2"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A1487" w:rsidRPr="00CA1487" w:rsidRDefault="00CA1487" w:rsidP="00C3401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№</w:t>
            </w:r>
          </w:p>
          <w:p w:rsidR="00CA1487" w:rsidRPr="00CA1487" w:rsidRDefault="00CA1487" w:rsidP="00C34015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измен</w:t>
            </w:r>
            <w:r w:rsidRPr="00CA1487">
              <w:rPr>
                <w:b/>
                <w:spacing w:val="-2"/>
                <w:sz w:val="22"/>
                <w:szCs w:val="22"/>
              </w:rPr>
              <w:t>е</w:t>
            </w:r>
            <w:r w:rsidRPr="00CA1487">
              <w:rPr>
                <w:b/>
                <w:spacing w:val="-2"/>
                <w:sz w:val="22"/>
                <w:szCs w:val="22"/>
              </w:rPr>
              <w:t>ния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CA1487" w:rsidRPr="00CA1487" w:rsidRDefault="00CA1487" w:rsidP="00C34015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Дата</w:t>
            </w:r>
          </w:p>
          <w:p w:rsidR="00CA1487" w:rsidRPr="00CA1487" w:rsidRDefault="00CA1487" w:rsidP="00C34015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2"/>
                <w:szCs w:val="22"/>
              </w:rPr>
            </w:pPr>
            <w:r w:rsidRPr="00CA1487">
              <w:rPr>
                <w:b/>
                <w:spacing w:val="-2"/>
                <w:sz w:val="22"/>
                <w:szCs w:val="22"/>
              </w:rPr>
              <w:t>введ</w:t>
            </w:r>
            <w:r w:rsidRPr="00CA1487">
              <w:rPr>
                <w:b/>
                <w:spacing w:val="-2"/>
                <w:sz w:val="22"/>
                <w:szCs w:val="22"/>
              </w:rPr>
              <w:t>е</w:t>
            </w:r>
            <w:r w:rsidRPr="00CA1487">
              <w:rPr>
                <w:b/>
                <w:spacing w:val="-2"/>
                <w:sz w:val="22"/>
                <w:szCs w:val="22"/>
              </w:rPr>
              <w:t>ния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tabs>
                <w:tab w:val="left" w:pos="624"/>
              </w:tabs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4686—2012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CA1487">
              <w:rPr>
                <w:sz w:val="22"/>
                <w:szCs w:val="22"/>
              </w:rPr>
              <w:t>Триангели</w:t>
            </w:r>
            <w:proofErr w:type="spellEnd"/>
            <w:r w:rsidRPr="00CA1487">
              <w:rPr>
                <w:sz w:val="22"/>
                <w:szCs w:val="22"/>
              </w:rPr>
              <w:t xml:space="preserve"> тормозной рыча</w:t>
            </w:r>
            <w:r w:rsidRPr="00CA1487">
              <w:rPr>
                <w:sz w:val="22"/>
                <w:szCs w:val="22"/>
              </w:rPr>
              <w:t>ж</w:t>
            </w:r>
            <w:r w:rsidRPr="00CA1487">
              <w:rPr>
                <w:sz w:val="22"/>
                <w:szCs w:val="22"/>
              </w:rPr>
              <w:t>ной передачи тележек грузовых вагонов. Технические условия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01.09.2017</w:t>
            </w:r>
          </w:p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13496.20—2014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pacing w:val="-2"/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Корма, комбикорма, комбико</w:t>
            </w:r>
            <w:r w:rsidRPr="00CA1487">
              <w:rPr>
                <w:sz w:val="22"/>
                <w:szCs w:val="22"/>
              </w:rPr>
              <w:t>р</w:t>
            </w:r>
            <w:r w:rsidRPr="00CA1487">
              <w:rPr>
                <w:sz w:val="22"/>
                <w:szCs w:val="22"/>
              </w:rPr>
              <w:t>мовое сырье. Метод определения остаточных количеств пе</w:t>
            </w:r>
            <w:r w:rsidRPr="00CA1487">
              <w:rPr>
                <w:sz w:val="22"/>
                <w:szCs w:val="22"/>
              </w:rPr>
              <w:t>с</w:t>
            </w:r>
            <w:r w:rsidRPr="00CA1487">
              <w:rPr>
                <w:sz w:val="22"/>
                <w:szCs w:val="22"/>
              </w:rPr>
              <w:t>тицидов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01.03.2018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28322—2014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Продукты переработки фру</w:t>
            </w:r>
            <w:r w:rsidRPr="00CA1487">
              <w:rPr>
                <w:sz w:val="22"/>
                <w:szCs w:val="22"/>
              </w:rPr>
              <w:t>к</w:t>
            </w:r>
            <w:r w:rsidRPr="00CA1487">
              <w:rPr>
                <w:sz w:val="22"/>
                <w:szCs w:val="22"/>
              </w:rPr>
              <w:t>тов, овощей и грибов. Термины и определения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01.12.2017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32202—2013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Сжатый воздух пневматических систем железнодорожного подвижного состава и систем испытаний пневматического об</w:t>
            </w:r>
            <w:r w:rsidRPr="00CA1487">
              <w:rPr>
                <w:sz w:val="22"/>
                <w:szCs w:val="22"/>
              </w:rPr>
              <w:t>о</w:t>
            </w:r>
            <w:r w:rsidRPr="00CA1487">
              <w:rPr>
                <w:sz w:val="22"/>
                <w:szCs w:val="22"/>
              </w:rPr>
              <w:t>рудования железнодорожного подвижного состава. Требования к качеству и методы ко</w:t>
            </w:r>
            <w:r w:rsidRPr="00CA1487">
              <w:rPr>
                <w:sz w:val="22"/>
                <w:szCs w:val="22"/>
              </w:rPr>
              <w:t>н</w:t>
            </w:r>
            <w:r w:rsidRPr="00CA1487">
              <w:rPr>
                <w:sz w:val="22"/>
                <w:szCs w:val="22"/>
              </w:rPr>
              <w:t>троля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01.09.2017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32352—2013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Угли Восточной Сибири для энергетических целей. Техн</w:t>
            </w:r>
            <w:r w:rsidRPr="00CA1487">
              <w:rPr>
                <w:sz w:val="22"/>
                <w:szCs w:val="22"/>
              </w:rPr>
              <w:t>и</w:t>
            </w:r>
            <w:r w:rsidRPr="00CA1487">
              <w:rPr>
                <w:sz w:val="22"/>
                <w:szCs w:val="22"/>
              </w:rPr>
              <w:t>ческие условия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01.03.2018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ГОСТ 32353—2013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Угли Восточной Сибири для энерготехнологических целей. Технические условия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01.03.2018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 xml:space="preserve">ГОСТ </w:t>
            </w:r>
            <w:proofErr w:type="gramStart"/>
            <w:r w:rsidRPr="00CA1487">
              <w:rPr>
                <w:b/>
                <w:sz w:val="22"/>
                <w:szCs w:val="22"/>
              </w:rPr>
              <w:t>Р</w:t>
            </w:r>
            <w:proofErr w:type="gramEnd"/>
            <w:r w:rsidRPr="00CA1487">
              <w:rPr>
                <w:b/>
                <w:sz w:val="22"/>
                <w:szCs w:val="22"/>
              </w:rPr>
              <w:t xml:space="preserve"> 52054—2003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Молоко коровье сырое. Техн</w:t>
            </w:r>
            <w:r w:rsidRPr="00CA1487">
              <w:rPr>
                <w:sz w:val="22"/>
                <w:szCs w:val="22"/>
              </w:rPr>
              <w:t>и</w:t>
            </w:r>
            <w:r w:rsidRPr="00CA1487">
              <w:rPr>
                <w:sz w:val="22"/>
                <w:szCs w:val="22"/>
              </w:rPr>
              <w:t>ческие условия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01.09.2017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 xml:space="preserve">ГОСТ </w:t>
            </w:r>
            <w:proofErr w:type="gramStart"/>
            <w:r w:rsidRPr="00CA1487">
              <w:rPr>
                <w:b/>
                <w:sz w:val="22"/>
                <w:szCs w:val="22"/>
              </w:rPr>
              <w:t>Р</w:t>
            </w:r>
            <w:proofErr w:type="gramEnd"/>
            <w:r w:rsidRPr="00CA1487">
              <w:rPr>
                <w:b/>
                <w:sz w:val="22"/>
                <w:szCs w:val="22"/>
              </w:rPr>
              <w:t xml:space="preserve"> 57381—2017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Складское оборудование. Стеллажи полочные. Общие технические условия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Приказом Федерального агентства по техническому регулированию и метрологии от 17.08.201 № 928-ст</w:t>
            </w:r>
            <w:r w:rsidRPr="00CA1487">
              <w:rPr>
                <w:sz w:val="22"/>
                <w:szCs w:val="22"/>
              </w:rPr>
              <w:t xml:space="preserve"> дата введения перенесена с 01.09.2017 на 01.07.2018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006—2011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</w:t>
            </w:r>
            <w:r w:rsidRPr="00CA1487">
              <w:rPr>
                <w:sz w:val="22"/>
                <w:szCs w:val="22"/>
              </w:rPr>
              <w:t>а</w:t>
            </w:r>
            <w:r w:rsidRPr="00CA1487">
              <w:rPr>
                <w:sz w:val="22"/>
                <w:szCs w:val="22"/>
              </w:rPr>
              <w:t>тор органов государственной власти и управления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31/2017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ОКОГУ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011—93</w:t>
            </w:r>
          </w:p>
          <w:p w:rsidR="00CA1487" w:rsidRPr="00CA1487" w:rsidRDefault="00CA1487" w:rsidP="00C34015">
            <w:pPr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классификатор управленческой докуме</w:t>
            </w:r>
            <w:r w:rsidRPr="00CA1487">
              <w:rPr>
                <w:sz w:val="22"/>
                <w:szCs w:val="22"/>
              </w:rPr>
              <w:t>н</w:t>
            </w:r>
            <w:r w:rsidRPr="00CA1487">
              <w:rPr>
                <w:sz w:val="22"/>
                <w:szCs w:val="22"/>
              </w:rPr>
              <w:t>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100/2017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ОКУД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                         досрочного применения в правоотношениях,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установленных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Указаниями Банка России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019—95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классификатор объектов администрати</w:t>
            </w:r>
            <w:r w:rsidRPr="00CA1487">
              <w:rPr>
                <w:sz w:val="22"/>
                <w:szCs w:val="22"/>
              </w:rPr>
              <w:t>в</w:t>
            </w:r>
            <w:r w:rsidRPr="00CA1487">
              <w:rPr>
                <w:sz w:val="22"/>
                <w:szCs w:val="22"/>
              </w:rPr>
              <w:t>но-территориального деления</w:t>
            </w:r>
          </w:p>
        </w:tc>
        <w:tc>
          <w:tcPr>
            <w:tcW w:w="1417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320/2017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ОКАТО</w:t>
            </w:r>
          </w:p>
        </w:tc>
        <w:tc>
          <w:tcPr>
            <w:tcW w:w="2166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досрочного применения </w:t>
            </w:r>
            <w:proofErr w:type="gramStart"/>
            <w:r w:rsidRPr="00CA1487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правоотношениях</w:t>
            </w:r>
            <w:proofErr w:type="gramEnd"/>
            <w:r w:rsidRPr="00CA1487">
              <w:rPr>
                <w:spacing w:val="-4"/>
                <w:sz w:val="22"/>
                <w:szCs w:val="22"/>
              </w:rPr>
              <w:t xml:space="preserve">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возникших с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01.10.2017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029—2014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(КДЕС</w:t>
            </w:r>
            <w:proofErr w:type="gramStart"/>
            <w:r w:rsidRPr="00CA1487">
              <w:rPr>
                <w:b/>
                <w:sz w:val="22"/>
                <w:szCs w:val="22"/>
              </w:rPr>
              <w:t xml:space="preserve"> Р</w:t>
            </w:r>
            <w:proofErr w:type="gramEnd"/>
            <w:r w:rsidRPr="00CA1487">
              <w:rPr>
                <w:b/>
                <w:sz w:val="22"/>
                <w:szCs w:val="22"/>
              </w:rPr>
              <w:t>ед. 2)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классификатор видов экономической де</w:t>
            </w:r>
            <w:r w:rsidRPr="00CA1487">
              <w:rPr>
                <w:sz w:val="22"/>
                <w:szCs w:val="22"/>
              </w:rPr>
              <w:t>я</w:t>
            </w:r>
            <w:r w:rsidRPr="00CA1487">
              <w:rPr>
                <w:sz w:val="22"/>
                <w:szCs w:val="22"/>
              </w:rPr>
              <w:t>тельности</w:t>
            </w:r>
          </w:p>
        </w:tc>
        <w:tc>
          <w:tcPr>
            <w:tcW w:w="1417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13/2017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ОКВЭД 2</w:t>
            </w:r>
          </w:p>
        </w:tc>
        <w:tc>
          <w:tcPr>
            <w:tcW w:w="2166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досрочного применения </w:t>
            </w:r>
            <w:proofErr w:type="gramStart"/>
            <w:r w:rsidRPr="00CA1487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правоотношениях</w:t>
            </w:r>
            <w:proofErr w:type="gramEnd"/>
            <w:r w:rsidRPr="00CA1487">
              <w:rPr>
                <w:spacing w:val="-4"/>
                <w:sz w:val="22"/>
                <w:szCs w:val="22"/>
              </w:rPr>
              <w:t xml:space="preserve">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возникших с 01.01.2014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vMerge w:val="restart"/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033—2013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</w:t>
            </w:r>
            <w:r w:rsidRPr="00CA1487">
              <w:rPr>
                <w:sz w:val="22"/>
                <w:szCs w:val="22"/>
              </w:rPr>
              <w:t>а</w:t>
            </w:r>
            <w:r w:rsidRPr="00CA1487">
              <w:rPr>
                <w:sz w:val="22"/>
                <w:szCs w:val="22"/>
              </w:rPr>
              <w:t>тор территорий муниципальных образований</w:t>
            </w:r>
          </w:p>
        </w:tc>
        <w:tc>
          <w:tcPr>
            <w:tcW w:w="1417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231/2017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ОКТМО</w:t>
            </w:r>
            <w:r w:rsidRPr="00CA1487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166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досрочного применения </w:t>
            </w:r>
            <w:proofErr w:type="gramStart"/>
            <w:r w:rsidRPr="00CA1487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правоотношениях</w:t>
            </w:r>
            <w:proofErr w:type="gramEnd"/>
            <w:r w:rsidRPr="00CA1487">
              <w:rPr>
                <w:spacing w:val="-4"/>
                <w:sz w:val="22"/>
                <w:szCs w:val="22"/>
              </w:rPr>
              <w:t xml:space="preserve">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возникших с 01.10.2017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vMerge/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232/2017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ОКТМО*</w:t>
            </w:r>
          </w:p>
        </w:tc>
        <w:tc>
          <w:tcPr>
            <w:tcW w:w="2166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досрочного применения </w:t>
            </w:r>
            <w:proofErr w:type="gramStart"/>
            <w:r w:rsidRPr="00CA1487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правоотношениях</w:t>
            </w:r>
            <w:proofErr w:type="gramEnd"/>
            <w:r w:rsidRPr="00CA1487">
              <w:rPr>
                <w:spacing w:val="-4"/>
                <w:sz w:val="22"/>
                <w:szCs w:val="22"/>
              </w:rPr>
              <w:t xml:space="preserve">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возникших с 01.10.2017</w:t>
            </w: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vMerge/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233/2017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ОКТМО*</w:t>
            </w:r>
          </w:p>
        </w:tc>
        <w:tc>
          <w:tcPr>
            <w:tcW w:w="2166" w:type="dxa"/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A1487" w:rsidRPr="00CA1487" w:rsidTr="00CA14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bottom w:val="single" w:sz="4" w:space="0" w:color="auto"/>
            </w:tcBorders>
          </w:tcPr>
          <w:p w:rsidR="00CA1487" w:rsidRPr="00CA1487" w:rsidRDefault="00CA1487" w:rsidP="00CA1487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ОК 034—2014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A1487">
              <w:rPr>
                <w:b/>
                <w:sz w:val="22"/>
                <w:szCs w:val="22"/>
              </w:rPr>
              <w:t>(КПЕС 2008)</w:t>
            </w:r>
          </w:p>
          <w:p w:rsidR="00CA1487" w:rsidRPr="00CA1487" w:rsidRDefault="00CA1487" w:rsidP="00C34015">
            <w:pPr>
              <w:widowControl w:val="0"/>
              <w:jc w:val="both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Общероссийский классификатор продукции по видам экон</w:t>
            </w:r>
            <w:r w:rsidRPr="00CA1487">
              <w:rPr>
                <w:sz w:val="22"/>
                <w:szCs w:val="22"/>
              </w:rPr>
              <w:t>о</w:t>
            </w:r>
            <w:r w:rsidRPr="00CA1487">
              <w:rPr>
                <w:sz w:val="22"/>
                <w:szCs w:val="22"/>
              </w:rPr>
              <w:t>мической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20/2017</w:t>
            </w:r>
          </w:p>
          <w:p w:rsidR="00CA1487" w:rsidRPr="00CA1487" w:rsidRDefault="00CA1487" w:rsidP="00C34015">
            <w:pPr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ОКПД</w:t>
            </w:r>
            <w:proofErr w:type="gramStart"/>
            <w:r w:rsidRPr="00CA148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A1487" w:rsidRPr="00CA1487" w:rsidRDefault="00CA1487" w:rsidP="00C34015">
            <w:pPr>
              <w:spacing w:before="60"/>
              <w:jc w:val="center"/>
              <w:rPr>
                <w:sz w:val="22"/>
                <w:szCs w:val="22"/>
              </w:rPr>
            </w:pPr>
            <w:r w:rsidRPr="00CA1487">
              <w:rPr>
                <w:sz w:val="22"/>
                <w:szCs w:val="22"/>
              </w:rPr>
              <w:t>01.11.2017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с правом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 xml:space="preserve">досрочного применения </w:t>
            </w:r>
            <w:proofErr w:type="gramStart"/>
            <w:r w:rsidRPr="00CA1487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A1487">
              <w:rPr>
                <w:spacing w:val="-4"/>
                <w:sz w:val="22"/>
                <w:szCs w:val="22"/>
              </w:rPr>
              <w:t>правоотношениях</w:t>
            </w:r>
            <w:proofErr w:type="gramEnd"/>
            <w:r w:rsidRPr="00CA1487">
              <w:rPr>
                <w:spacing w:val="-4"/>
                <w:sz w:val="22"/>
                <w:szCs w:val="22"/>
              </w:rPr>
              <w:t xml:space="preserve">, </w:t>
            </w:r>
          </w:p>
          <w:p w:rsidR="00CA1487" w:rsidRPr="00CA1487" w:rsidRDefault="00CA1487" w:rsidP="00C34015">
            <w:pPr>
              <w:jc w:val="center"/>
              <w:rPr>
                <w:spacing w:val="-4"/>
                <w:sz w:val="22"/>
                <w:szCs w:val="22"/>
              </w:rPr>
            </w:pPr>
            <w:r w:rsidRPr="00CA1487">
              <w:rPr>
                <w:spacing w:val="-4"/>
                <w:sz w:val="22"/>
                <w:szCs w:val="22"/>
              </w:rPr>
              <w:t>возникших с 01.01.2014</w:t>
            </w:r>
          </w:p>
        </w:tc>
      </w:tr>
    </w:tbl>
    <w:p w:rsidR="00446024" w:rsidRDefault="00446024"/>
    <w:sectPr w:rsidR="00446024" w:rsidSect="00CA148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87" w:rsidRDefault="00CA1487" w:rsidP="00CA1487">
      <w:r>
        <w:separator/>
      </w:r>
    </w:p>
  </w:endnote>
  <w:endnote w:type="continuationSeparator" w:id="0">
    <w:p w:rsidR="00CA1487" w:rsidRDefault="00CA1487" w:rsidP="00CA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87" w:rsidRDefault="00CA1487" w:rsidP="00CA1487">
      <w:r>
        <w:separator/>
      </w:r>
    </w:p>
  </w:footnote>
  <w:footnote w:type="continuationSeparator" w:id="0">
    <w:p w:rsidR="00CA1487" w:rsidRDefault="00CA1487" w:rsidP="00CA1487">
      <w:r>
        <w:continuationSeparator/>
      </w:r>
    </w:p>
  </w:footnote>
  <w:footnote w:id="1">
    <w:p w:rsidR="00CA1487" w:rsidRDefault="00CA1487" w:rsidP="00CA1487">
      <w:pPr>
        <w:pStyle w:val="a5"/>
        <w:ind w:firstLine="708"/>
      </w:pPr>
      <w:r w:rsidRPr="00982BBC">
        <w:rPr>
          <w:rStyle w:val="a7"/>
          <w:rFonts w:ascii="Arial" w:hAnsi="Arial" w:cs="Arial"/>
          <w:sz w:val="14"/>
          <w:szCs w:val="18"/>
        </w:rPr>
        <w:t>*</w:t>
      </w:r>
      <w:r w:rsidRPr="00982BBC">
        <w:rPr>
          <w:rFonts w:ascii="Arial" w:hAnsi="Arial" w:cs="Arial"/>
          <w:sz w:val="14"/>
          <w:szCs w:val="18"/>
        </w:rPr>
        <w:t xml:space="preserve"> Текст изменения не публикуется.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BD7"/>
    <w:multiLevelType w:val="hybridMultilevel"/>
    <w:tmpl w:val="88D6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487"/>
    <w:rsid w:val="00032DAD"/>
    <w:rsid w:val="000477AF"/>
    <w:rsid w:val="00050EA8"/>
    <w:rsid w:val="000D15FA"/>
    <w:rsid w:val="000F4D76"/>
    <w:rsid w:val="001356CE"/>
    <w:rsid w:val="00153586"/>
    <w:rsid w:val="001656DF"/>
    <w:rsid w:val="00171F43"/>
    <w:rsid w:val="00177B45"/>
    <w:rsid w:val="001B35E0"/>
    <w:rsid w:val="001C376C"/>
    <w:rsid w:val="001E75B1"/>
    <w:rsid w:val="00204131"/>
    <w:rsid w:val="00213A7F"/>
    <w:rsid w:val="00225D82"/>
    <w:rsid w:val="002735A0"/>
    <w:rsid w:val="002A1D4E"/>
    <w:rsid w:val="002E4F70"/>
    <w:rsid w:val="002E7F17"/>
    <w:rsid w:val="00302522"/>
    <w:rsid w:val="003145A1"/>
    <w:rsid w:val="0031541E"/>
    <w:rsid w:val="003319DC"/>
    <w:rsid w:val="00345D6F"/>
    <w:rsid w:val="003C1B1B"/>
    <w:rsid w:val="003F0B05"/>
    <w:rsid w:val="0040279E"/>
    <w:rsid w:val="0040291B"/>
    <w:rsid w:val="004448E5"/>
    <w:rsid w:val="00446024"/>
    <w:rsid w:val="00470B63"/>
    <w:rsid w:val="004B39AC"/>
    <w:rsid w:val="004E37BF"/>
    <w:rsid w:val="004E500A"/>
    <w:rsid w:val="004F5489"/>
    <w:rsid w:val="00577B9F"/>
    <w:rsid w:val="005C7512"/>
    <w:rsid w:val="005D69E0"/>
    <w:rsid w:val="0061216F"/>
    <w:rsid w:val="00623DF4"/>
    <w:rsid w:val="00675023"/>
    <w:rsid w:val="00696C92"/>
    <w:rsid w:val="00741EAA"/>
    <w:rsid w:val="0076113D"/>
    <w:rsid w:val="007D502E"/>
    <w:rsid w:val="007E1FF7"/>
    <w:rsid w:val="008241B4"/>
    <w:rsid w:val="008A31CA"/>
    <w:rsid w:val="00907CA2"/>
    <w:rsid w:val="00970588"/>
    <w:rsid w:val="009A10DA"/>
    <w:rsid w:val="009F0F62"/>
    <w:rsid w:val="009F6E84"/>
    <w:rsid w:val="00A15027"/>
    <w:rsid w:val="00A36416"/>
    <w:rsid w:val="00A673A3"/>
    <w:rsid w:val="00A95060"/>
    <w:rsid w:val="00AA7E20"/>
    <w:rsid w:val="00B32C46"/>
    <w:rsid w:val="00B35CD1"/>
    <w:rsid w:val="00B92CBD"/>
    <w:rsid w:val="00BD6391"/>
    <w:rsid w:val="00C25CC0"/>
    <w:rsid w:val="00C35DC7"/>
    <w:rsid w:val="00C51840"/>
    <w:rsid w:val="00C80231"/>
    <w:rsid w:val="00C82B9D"/>
    <w:rsid w:val="00CA1487"/>
    <w:rsid w:val="00CB6010"/>
    <w:rsid w:val="00DA0EFB"/>
    <w:rsid w:val="00DC3A7D"/>
    <w:rsid w:val="00DE0F7D"/>
    <w:rsid w:val="00E01DF9"/>
    <w:rsid w:val="00E24E62"/>
    <w:rsid w:val="00E27C91"/>
    <w:rsid w:val="00E65007"/>
    <w:rsid w:val="00E86115"/>
    <w:rsid w:val="00EB2009"/>
    <w:rsid w:val="00F46729"/>
    <w:rsid w:val="00F75DEB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A148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A148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CA1487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A14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A1487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CA14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A1487"/>
    <w:rPr>
      <w:vertAlign w:val="superscript"/>
    </w:rPr>
  </w:style>
  <w:style w:type="paragraph" w:styleId="a8">
    <w:name w:val="List Paragraph"/>
    <w:basedOn w:val="a"/>
    <w:uiPriority w:val="34"/>
    <w:qFormat/>
    <w:rsid w:val="00CA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>ОЦСМ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NKrivcova</dc:creator>
  <cp:lastModifiedBy>NKrivcova</cp:lastModifiedBy>
  <cp:revision>1</cp:revision>
  <dcterms:created xsi:type="dcterms:W3CDTF">2017-12-01T05:38:00Z</dcterms:created>
  <dcterms:modified xsi:type="dcterms:W3CDTF">2017-12-01T05:49:00Z</dcterms:modified>
</cp:coreProperties>
</file>